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18" w:rsidRPr="00C87847" w:rsidRDefault="00C87847" w:rsidP="00C87847">
      <w:pPr>
        <w:jc w:val="center"/>
        <w:rPr>
          <w:b/>
        </w:rPr>
      </w:pPr>
      <w:r w:rsidRPr="00C87847">
        <w:rPr>
          <w:b/>
        </w:rPr>
        <w:t>FILES CREATED BY OLD PARLIAMENT HOUSE</w:t>
      </w:r>
    </w:p>
    <w:p w:rsidR="00C87847" w:rsidRPr="00C87847" w:rsidRDefault="00C87847" w:rsidP="00C87847">
      <w:pPr>
        <w:jc w:val="center"/>
        <w:rPr>
          <w:b/>
        </w:rPr>
      </w:pPr>
      <w:r w:rsidRPr="00C87847">
        <w:rPr>
          <w:b/>
        </w:rPr>
        <w:t>1 JANUARY 2014 TO 30 JUNE 2014</w:t>
      </w:r>
    </w:p>
    <w:p w:rsidR="00C87847" w:rsidRDefault="00C87847" w:rsidP="00C87847">
      <w:pPr>
        <w:jc w:val="center"/>
      </w:pPr>
    </w:p>
    <w:tbl>
      <w:tblPr>
        <w:tblW w:w="10381" w:type="dxa"/>
        <w:tblInd w:w="93" w:type="dxa"/>
        <w:tblLook w:val="04A0" w:firstRow="1" w:lastRow="0" w:firstColumn="1" w:lastColumn="0" w:noHBand="0" w:noVBand="1"/>
      </w:tblPr>
      <w:tblGrid>
        <w:gridCol w:w="1590"/>
        <w:gridCol w:w="8791"/>
      </w:tblGrid>
      <w:tr w:rsidR="00C87847" w:rsidRPr="00C87847" w:rsidTr="00C87847">
        <w:trPr>
          <w:trHeight w:val="28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b/>
                <w:bCs/>
                <w:lang w:eastAsia="en-AU"/>
              </w:rPr>
            </w:pPr>
            <w:r w:rsidRPr="00C87847">
              <w:rPr>
                <w:rFonts w:ascii="Calibri" w:hAnsi="Calibri" w:cs="Calibri"/>
                <w:b/>
                <w:bCs/>
                <w:lang w:eastAsia="en-AU"/>
              </w:rPr>
              <w:t>Record Number</w:t>
            </w:r>
          </w:p>
        </w:tc>
        <w:tc>
          <w:tcPr>
            <w:tcW w:w="8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b/>
                <w:bCs/>
                <w:lang w:eastAsia="en-AU"/>
              </w:rPr>
            </w:pPr>
            <w:r w:rsidRPr="00C87847">
              <w:rPr>
                <w:rFonts w:ascii="Calibri" w:hAnsi="Calibri" w:cs="Calibri"/>
                <w:b/>
                <w:bCs/>
                <w:lang w:eastAsia="en-AU"/>
              </w:rPr>
              <w:t>Title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OPH2014/0074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ORAL HISTORY PROGRAM - INTERVIEW WITH XXXXX - CORRESPONDENCE AND RIGHTS AGREE</w:t>
            </w:r>
            <w:bookmarkStart w:id="0" w:name="_GoBack"/>
            <w:bookmarkEnd w:id="0"/>
            <w:r w:rsidRPr="00C87847">
              <w:rPr>
                <w:rFonts w:ascii="Calibri" w:hAnsi="Calibri" w:cs="Calibri"/>
                <w:color w:val="000000"/>
                <w:lang w:eastAsia="en-AU"/>
              </w:rPr>
              <w:t>MENT - 2013 TO 2014 -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OPH2014/0077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ORAL HISTORY PROGRAM - INTERVIEW WITH XXXXX - CORRESPONDENCE, RESEARCH MATERIAL AND RIGHTS AGREEMENT - 2014 -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OPH2014/0085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INCOMING LOAN - XXXXX - IL14.11 - LOAN PROPOSAL - LOAN AGREEMENT, SCHEDULES AND CORRESPONDENCE - 2014 -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OPH2014/0086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ORAL HISTORY PROGRAM - INTERVIEW WITH XXXXX - CORRESPONDENCE, RESEARCH MATERIAL - 2013 TO 2014 -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OPH2014/0087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ORAL HISTORY PROGRAM - INTERVIEW WITH XXXXX - CORRESPONDENCE, RESEARCH MATERIAL - 2013 TO 2014 -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OPH2014/0088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ORAL HISTORY PROGRAM - INTERVIEW WITH XXXXX - CORRESPONDENCE, RESEARCH MATERIAL - 2013 TO 2014 -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OPH2014/0096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ORAL HISTORY PROGRAM - INTERVIEW WITH XXXXX - CORRESPONDENCE, RESEARCH MATERIAL, RIGHTS AGREEMENT, SUMMARY - 2010 TO 2012 -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OPH2014/0097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ORAL HISTORY PROGRAM - INTERVIEW WITH XXXXX - CORRESPONDENCE, RESEARCH MATERIAL, RIGHTS AGREEMENT - 2007 TO 2014 -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OPH2014/0098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INCOMING LOAN IL14.12 - XXXXX - PARLIAMENTARY PRESS SECRETARY - LOAN DOCUMENTATION PROPOSAL AGREEMENT AND CORRESPONDENCE - 2014 TO 2017 -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OPH2014/0099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ORAL HISTORY PROGRAM - INTERVIEW WITH XXXXX - CORRESPONDENCE, RESEARCH MATERIAL - 2013 TO 2014 -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OPH2014/0102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ORAL HISTORY PROGRAM - TALK BY XXXXX AT OLD PARLIAMENT HOUSE ON 28 JUL 2006 - ASSIGNMENT OF COPYRIGHT TO THE COMMONWEALTH FORM - 2006 -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OPH2014/0103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ORAL HISTORY PROGRAM - TALK BY XXXXX AT OLD PARLIAMENT HOUSE ON 13 AUG 2006 - ASSIGNMENT OF COPYRIGHT TO THE COMMONWEALTH FORM - 31 OCT 2006 -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OPH2014/0106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ORAL HISTORY PROGRAM - INTERVIEW WITH XXXXX - CORRESPONDENCE, RESEARCH MATERIAL - 2013 TO 2014 -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OPH2014/0156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INCOMING LOAN - IL14.16 - NATIONAL MUSEUM OF AUSTRALIA - LOAN PROPOSAL, DOCUMENTATION - 2014 TO 2015 - (OPH)</w:t>
            </w:r>
          </w:p>
        </w:tc>
      </w:tr>
      <w:tr w:rsidR="00C87847" w:rsidRPr="00C87847" w:rsidTr="00C87847">
        <w:trPr>
          <w:trHeight w:val="288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OPH2014/0170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INCOMING LOAN - IL14.17 - XXXXX - LOAN PROPOSAL, AGREEMENT, DOCUMENTATION - 2014 TO 2015 -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OPH2014/0172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INCOMING LOAN - 1L14.18 - XXXXX - LOAN PROPOSAL, LOAN AGREEMENT, DOCUMENTATION - 2014 TO 2015 -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OPH2014/0173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INCOMING LOAN - IL14.15 - XXXXX - LOAN PROPOSAL, LOAN AGREEMENT, DOCUMENTATION - 2014 TO 2015 -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OPH2014/0178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ORAL HISTORY PROGRAM - INTERVIEW WITH XXXXX - CORRESPONDENCE, RESEARCH MATERIAL, RIGHTS AGREEMENT - 2014 -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OPH2014/0179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ORAL HISTORY PROGRAM - INTERVIEW WITH XXXXX - CORRESPONDENCE, RESEARCH MATERIAL, RIGHTS AGREEMENT - 2014 - (OPH)</w:t>
            </w:r>
          </w:p>
        </w:tc>
      </w:tr>
      <w:tr w:rsidR="00C87847" w:rsidRPr="00C87847" w:rsidTr="00C87847">
        <w:trPr>
          <w:trHeight w:val="288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OPH2014/0001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FRONT OF HOUSE ACTIVITY - DAILY BRIEFING SHEETS - 2013 - PART 1 - (OPH)</w:t>
            </w:r>
          </w:p>
        </w:tc>
      </w:tr>
      <w:tr w:rsidR="00C87847" w:rsidRPr="00C87847" w:rsidTr="00C87847">
        <w:trPr>
          <w:trHeight w:val="288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OPH2014/0002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FRONT OF HOUSE ACTIVITY - DAILY BRIEFING SHEET - 2014 - PART 1 -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OPH2014/0004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CONTENT PROPOSAL REVIEW MEETING - AGENDA, MINUTES, PROPOSALS, CORRESPONDENCE, REPORTS - 2014 -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OPH2014/0006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COMMUNITY LEARNING - NATIONAL INDIGENOUS YOUTH PARLIAMENT - CORRESPONDENCE, FORMS AND RUNSHEETS - 2014 - (OPH)</w:t>
            </w:r>
          </w:p>
        </w:tc>
      </w:tr>
      <w:tr w:rsidR="00C87847" w:rsidRPr="00C87847" w:rsidTr="00C87847">
        <w:trPr>
          <w:trHeight w:val="288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OPH2014/0008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FRONT OF HOUSE ACTIVITY - DAILY BRIEFING SHEETS - 2013 - PART 2 -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lastRenderedPageBreak/>
              <w:t>OPH2014/0011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INCOMING LOAN - IL14.01 - NATIONAL MUSEUM OF AUSTRALIA - LOAN PROPOSAL - AGREEMENTS AND CORRESPONDENCE - 2013 TO 2014 -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OPH2014/0012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STRATEGIC MANAGEMENT - REPORTING - REPORTING AGAINST KEY PERFORMANCE INDICATORS (KPI) - EMAILS, REPORTS - 2013 / 2014 -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OPH2014/0013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GOVERNMENT RELATIONS - COMMITTEES - OLD PARLIAMENT HOUSE (OPH) ADVISORY COUNCIL MEETING 44 - EMAILS, AGENDA PAPERS, MINUTES, SITTING FEE CLAIMS - 30 NOV 2011 -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OPH2014/0014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GOVERNMENT RELATIONS - COMMITTEES - OLD PARLIAMENT HOUSE (OPH) ADVISORY COUNCIL MEETING 45 - EMAILS, AGENDA PAPERS, MINUTES, SITTING FEE CLAIMS - 2 MAR 2012 -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OPH2014/0015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GOVERNMENT RELATIONS - COMMITTEES - OLD PARLIAMENT HOUSE (OPH) ADVISORY COUNCIL MEETING 47 - EMAILS, AGENDA PAPERS, MINUTES, SITTING FEE CLAIMS - 23 NOV 2012 -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OPH2014/0016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GOVERNMENT RELATIONS - COMMITTEES - OLD PARLIAMENT HOUSE (OPH) ADVISORY COUNCIL MEETING 48 - EMAILS, AGENDA PAPERS, MINUTES, SITTING FEE CLAIMS - 15 FEB 2013 -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OPH2014/0017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GOVERNMENT RELATIONS - COMMITTEES - OLD PARLIAMENT HOUSE (OPH) ADVISORY COUNCIL MEETING 49 - EMAILS, AGENDA PAPERS, MINUTES, SITTING FEE CLAIMS - 2 AUG 2013 - (OPH)</w:t>
            </w:r>
          </w:p>
        </w:tc>
      </w:tr>
      <w:tr w:rsidR="00C87847" w:rsidRPr="00C87847" w:rsidTr="00C87847">
        <w:trPr>
          <w:trHeight w:val="288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OPH2014/0018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POP-UP EXHIBITIONS - SCHEDULES, EVENT LISTS, LAYOUTS, CORRESPONDENCE - 2014 -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OPH2014/0021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FINANCE - ESTIMATES MEMORANDA DOCUMENTATION - EMAILS, SIGN-OFFS AND TEMPLATES REQUIRED BY DEPARTMENT OF FINANCE OR OTHER ENTITIES - 2014 -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OPH2014/0022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VISITOR SERVICES - RECEPTION DESK ACTIVITY - BRIEFING SHEETS, ACTUALS REGISTER, DIARY, EMAILS AND CORRESPONDENCE - PART 1 - (OPH)</w:t>
            </w:r>
          </w:p>
        </w:tc>
      </w:tr>
      <w:tr w:rsidR="00C87847" w:rsidRPr="00C87847" w:rsidTr="00C87847">
        <w:trPr>
          <w:trHeight w:val="288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OPH2014/0024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ACQUISITIONS TO THE MUSEUMS COLLECTION - DONATIONS - PROPOSALS - 2014 - (OPH)</w:t>
            </w:r>
          </w:p>
        </w:tc>
      </w:tr>
      <w:tr w:rsidR="00C87847" w:rsidRPr="00C87847" w:rsidTr="00C87847">
        <w:trPr>
          <w:trHeight w:val="288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OPH2014/0025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ACQUISITIONS COMMITTEE - AGENDAS AND MINUTES - 2014 TO 2015 -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OPH2014/0027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CHRISTMAS OFFER - TREE, CHOIRS, TOY RUN, POP-UP, CARD, DECORATIONS - PROJECT MANAGEMENT PAPERS - 2013 - (OPH)</w:t>
            </w:r>
          </w:p>
        </w:tc>
      </w:tr>
      <w:tr w:rsidR="00C87847" w:rsidRPr="00C87847" w:rsidTr="00C87847">
        <w:trPr>
          <w:trHeight w:val="288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OPH2014/0028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GOVERNMENT RELATIONS - REPORTING - COORDINATION REQUESTS - EMAILS - 2014 -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OPH2014/0044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INCOMING LOAN - IL14.03 - AUSTRALIAN WAR MEMORIAL - LOAN PROPOSAL - AGREEMENT AND CORRESPONDENCE - 2014 TO 2015 -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OPH2014/0047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COLLECTION MOVEMENTS 2014 - INTERNAL MOVEMENT REQUESTS, REPORTS, CORRESPONDENCE - 2014 -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OPH2014/0048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STRATEGIC MANAGEMENT - MEETINGS - SENIOR MANAGEMENT MEETING (SMM) - AGENDA PAPERS, MINUTES AND EMAILS - 2014 -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OPH2014/0049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STRATEGIC MANAGEMENT - MEETINGS - EXECUTIVE MANAGEMENT GROUP - AGENDA PAPERS, MINUTES AND EMAILS - 2014 TO 2015 - PART 1 -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OPH2014/0050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STRATEGIC MANAGEMENT - MEETINGS - ALL STAFF MEETINGS AND CORRESPONDENCE - EMAILS AND PRESENTATION NOTES - 2014 - (OPH)</w:t>
            </w:r>
          </w:p>
        </w:tc>
      </w:tr>
      <w:tr w:rsidR="00C87847" w:rsidRPr="00C87847" w:rsidTr="00C87847">
        <w:trPr>
          <w:trHeight w:val="864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OPH2014/0051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CONFERENCES - ORAL HISTORY PROGRAM - ORAL HISTORY ASSOCIATION OF AUSTRALIA NATIONAL CONFERENCE - ADELAIDE - SEP 2013 - PARTICIPATION BY XXXXX - CORRESPONDENCE, PRESENTATION AND DOCUMENTATION RELATING TO CONFERENCE - 2013 - (OPH)</w:t>
            </w:r>
          </w:p>
        </w:tc>
      </w:tr>
      <w:tr w:rsidR="00C87847" w:rsidRPr="00C87847" w:rsidTr="00C87847">
        <w:trPr>
          <w:trHeight w:val="864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OPH2014/0052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CONFERENCES - ORAL HISTORY PROGRAM - INTERNATIONAL ORAL HISTORY ASSOCIATION CONFERENCE - BARCELONA SPAIN - JUL 2014 - PARTICIPATION BY XXXXX - CORRESPONDENCE, PRESENTATION AND DOCUMENTATION RELATING TO CONFERENCE - 2013 TO 2014 -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OPH2014/0056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DEPARTMENT OF THE SENATE FURNITURE ACQUISITIONS - HERITAGE EVALUATIONS AND WORKING PAPERS - 2014 TO 2015 -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OPH2014/0057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AUSTRALIAN PRIME MINISTERS CENTRE - PUBLIC DIPLOMACY ACTIVITIES - WORKING PAPERS, MINUTES AND CORRESPONDENCE - 2013 TO 2018 -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lastRenderedPageBreak/>
              <w:t>OPH2014/0061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COMMUNITY RELATIONS - LIAISON - MEMBERSHIP OF COUNCIL OF AUSTRALIAN MUSEUM DIRECTORS - LETTERS, MEETING AGENDAS AND INVOICES - 2014 TO 2015 -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OPH2014/0062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INFORMATION MANAGEMENT- CONTROL - OPH DIRECTORS EXTERNAL CORRESPONDENCE - LETTERS, EMAILS - 2014 -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OPH2014/0063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SCHOOLS LEARNING POSTER BROCHURE 2014 - EMAILS, CORRESPONDENCE, MARKETING COLLATERAL - 2013 TO 2014 - (OPH)</w:t>
            </w:r>
          </w:p>
        </w:tc>
      </w:tr>
      <w:tr w:rsidR="00C87847" w:rsidRPr="00C87847" w:rsidTr="00C87847">
        <w:trPr>
          <w:trHeight w:val="288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OPH2014/0064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LIFELONG LEARNING TEACHER - EMAILS, CORRESPONDENCE, MARKETING COLLATERAL - 2014 TO 2016 -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OPH2014/0065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PRIME MINISTERS ART INSTALLATION - PRIME MINISTERS SUITE - TEMPORARY EXHIBITION - XXXXX COLLABORATION - APPROVALS, DESIGN, PROCUREMENT, EMAILS - 2013 TO 2014 -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OPH2014/0066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POWER OF ONE - PROJECT MANAGEMENT, EXHIBITION DESIGN - GRAPHIC AND EXHIBITION DESIGN CONCEPTS AND IMPLEMENTATION - 2014 TO 2015 -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OPH2014/0068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COLLECTION STORAGE PROJECT - RATIONALISATION - ONGOING PROJECT DOCUMENTATION, DISPOSAL APPROVALS, WORKING PAPERS - 2014 -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OPH2014/0070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DESIGNING DEMOCRACY REFRESH - GEORGE WASHINGTON CASE - RELATIONSHIP WITH UNITED STATES OF AMERICA EMBASSY - CORRESPONDENCE AND EVENT MANAGEMENT - 2014 -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OPH2014/0073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GOVERNMENT RELATIONS - COMMITTEES - OLD PARLIAMENT HOUSE (OPH) ADVISORY COUNCIL MEETING 51 - EMAILS, AGENDA PAPERS, MINUTES, SITTING FEE CLAIMS - 7 MAR 2014 -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OPH2014/0078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INCOMING LOAN - XXXXX - IL14.06-10 - LOAN PROPOSAL - LOAN AGREEMENT, SCHEDULES AND CORRESPONDENCE - 2014 -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OPH2014/0080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DEVELOPMENT OF CO-WORKING SPACE AND JELLY DAYS IN L2 - COMMUNITY ENGAGEMENT ASPECTS - CORRESPONDENCE, APPROVALS, PUBLICITY AND RISK ASSESSMENTS - 2014 -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OPH2014/0082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WHOLE COLLECTION REVIEW PROJECT - PROJECT DOCUMENTS, MEETING NOTES, WORKING PAPERS - 2013 TO 2014 -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OPH2014/0083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OLD PARLIAMENT HOUSE HERITAGE STRATEGY PROJECT - PROJECT DOCUMENTS, MEETING NOTES, WORKING PAPERS - 2014 -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OPH2014/0084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COMMUNITY ENGAGEMENT - CANBERRA INTERNATIONAL MUSIC FESTIVAL - CORRESPONDENCE AND EVENT MANAGEMENT - 2014 -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OPH2014/0089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TRANSCRIPTS MADE BY THE NATIONAL LIBRARY OF AUSTRALIA - POLITICAL AND PARLIAMENTARY ORAL HISTORY PROJECT - XXXXX - TRANSCRIPT OF INTERVIEW - 2012 -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OPH2014/0090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TRANSCRIPTS MADE BY THE NATIONAL LIBRARY OF AUSTRALIA - POLITICAL AND PARLIAMENTARY ORAL HISTORY PROJECT - XXXXX - TRANSCRIPT OF INTERVIEW - 2012 -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OPH2014/0091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TRANSCRIPTS MADE BY THE NATIONAL LIBRARY OF AUSTRALIA - POLITICAL AND PARLIAMENTARY ORAL HISTORY PROJECT - XXXXX - TRANSCRIPT OF INTERVIEW - 2012 - (OPH)</w:t>
            </w:r>
          </w:p>
        </w:tc>
      </w:tr>
      <w:tr w:rsidR="00C87847" w:rsidRPr="00C87847" w:rsidTr="00C87847">
        <w:trPr>
          <w:trHeight w:val="288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OPH2014/0092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BUILDING ACCESS FOR SCHOOLS - EMAILS, CORRESPONDENCE, PLANS - 2014 TO 2015 -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OPH2014/0093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NATIONAL CAPITAL EDUCATION AND TOURISM PROJECT (NCETP) - WORKING PAPERS, MINUTES, CORRESPONDENCE, PROMOTIONAL MATERIALS AND ACTIVITIES - 2013 TO 2015 - (OPH)</w:t>
            </w:r>
          </w:p>
        </w:tc>
      </w:tr>
      <w:tr w:rsidR="00C87847" w:rsidRPr="00C87847" w:rsidTr="00C87847">
        <w:trPr>
          <w:trHeight w:val="288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OPH2014/0108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EXHIBITION - HANDS ON DEMOCRACY - INCUBATOR REFRESH - DESIGN - 2014 - (OPH)</w:t>
            </w:r>
          </w:p>
        </w:tc>
      </w:tr>
      <w:tr w:rsidR="00C87847" w:rsidRPr="00C87847" w:rsidTr="00C87847">
        <w:trPr>
          <w:trHeight w:val="288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OPH2014/0109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EXHIBITION - HANDS ON DEMOCRACY - INCUBATOR REFRESH - FABRICATION - 2014 -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OPH2014/0110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COMMUNITY ENGAGEMENT - QUEENS BIRTHDAY LONG WEEKEND EVENTS - CORRESPONDENCE AND EVENT MANAGEMENT - 2014 -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OPH2014/0111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STRATEGIC MANAGEMENT - PLANNING - AGENCY MULTICULTURAL PLAN - EMAILS, WORKING PAPERS, DRAFT AND FINAL PLAN - 2013 TO 2018 -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OPH2014/0112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LEARNING BOOKINGS INFORMATION - DAILY BRIEFING SHEETS, BOOKINGS CONFIRMATION SHEETS, EMAIL CORRESPONDENCE - JAN TO MAY 2010 -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OPH2014/0113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LEARNING BOOKINGS INFORMATION - DAILY BRIEFING AND BOOKINGS CONFIRMATION SHEETS, EMAIL CORRESPONDENCE - JUN TO AUG 2010 -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lastRenderedPageBreak/>
              <w:t>OPH2014/0114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LEARNING BOOKINGS INFORMATION - DAILY BRIEFING AND BOOKINGS CONFIRMATION SHEETS, EMAIL CORRESPONDENCE - SEP TO OCT 2010 -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OPH2014/0115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LEARNING BOOKINGS INFORMATION - DAILY BRIEFING AND BOOKINGS CONFIRMATION SHEETS, EMAIL CORRESPONDENCE - NOV TO DEC 2010 -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OPH2014/0116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LEARNING BOOKINGS INFORMATION - DAILY BRIEFING AND BOOKINGS CONFIRMATION SHEETS, EMAIL CORRESPONDENCE - JAN TO MAY 2011 -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OPH2014/0117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LEARNING BOOKINGS INFORMATION - DAILY BRIEFING AND BOOKINGS CONFIRMATION SHEETS, EMAIL CORRESPONDENCE - JUN TO AUG 2011 -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OPH2014/0118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LEARNING BOOKINGS INFORMATION - DAILY BRIEFING AND BOOKINGS CONFIRMATION SHEETS, EMAIL CORRESPONDENCE - SEP TO OCT 2011 -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OPH2014/0119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LEARNING BOOKINGS INFORMATION - DAILY BRIEFING AND BOOKINGS CONFIRMATION SHEETS, EMAIL CORRESPONDENCE - NOV TO DEC 2011 -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OPH2014/0121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LEARNING BOOKINGS INFORMATION - DAILY BRIEFING AND BOOKINGS CONFIRMATION SHEETS, EMAIL CORRESPONDENCE - JAN TO MAY 2012 -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OPH2014/0122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LEARNING BOOKINGS INFORMATION - DAILY BRIEFING AND BOOKINGS CONFIRMATION SHEETS, EMAIL CORRESPONDENCE - JUN TO AUG 2012 -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OPH2014/0123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LEARNING BOOKINGS INFORMATION - DAILY BRIEFING AND BOOKINGS CONFIRMATION SHEETS, EMAIL CORRESPONDENCE - SEP TO OCT 2012 -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OPH2014/0124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LEARNING BOOKINGS INFORMATION - DAILY BRIEFING AND BOOKINGS CONFIRMATION SHEETS, EMAIL CORRESPONDENCE - NOV TO DEC 2012 -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OPH2014/0125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LEARNING BOOKINGS INFORMATION - DAILY BRIEFING AND BOOKINGS CONFIRMATION SHEETS, EMAIL CORRESPONDENCE - JAN TO MAY 2013 -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OPH2014/0126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LEARNING BOOKINGS INFORMATION - DAILY BRIEFING AND BOOKINGS CONFIRMATION SHEETS, EMAIL CORRESPONDENCE - JUN TO AUG 2013 -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OPH2014/0127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LEARNING BOOKINGS INFORMATION - DAILY BRIEFING AND BOOKINGS CONFIRMATION SHEETS, EMAIL CORRESPONDENCE - SEP TO OCT 2013 -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OPH2014/0128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LEARNING BOOKINGS INFORMATION - DAILY BRIEFING AND BOOKINGS CONFIRMATION SHEETS, EMAIL CORRESPONDENCE - NOV TO DEC 2013 -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OPH2014/0129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STRATEGIC MANAGEMENT - COMMITTEES - OLD PARLIAMENT HOUSE (OPH) AUDIT COMMITTEE - MEETING PAPERS, MINUTES, CORRESPONDENCE - 2013 TO 2014 - PART 2 -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OPH2014/0132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IL14.13 WHITLAM PRIME MINISTERIAL LIBRARY - LOAN PROPOSAL - LOAN AGREEMENT - SCHEDULES AND CORRESPONDENCE - 2014 TO 2015 -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OPH2014/0135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IL14.05. NATIONAL LIBRARY OF AUSTRALIA - MENZIES DIARIES - LOAN PROPOSAL - LOAN AGREEMENT - SCHEDULES AND CORRESPONDENCE - 2014 TO 2015 -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OPH2014/0136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COMMUNITY ENGAGEMENT - TRAVELLING EXHIBITIONS - BEHIND THE LINES - CARTOON LICENCES - 2014 -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OPH2014/0138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IL14.14. XXXXX - ISAACS BIBLE - LOAN PROPOSAL - LOAN AGREEMENT - SCHEDULES AND CORRESPONDENCE - 2014 TO 2015 -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OPH2014/0142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DEVELOPMENT OF FORWARD EXHIBITION PLAN 2014 - EMAILS, MEETING PAPERS, SCHEDULES, MINUTES - 2014 TO 2018 - (OPH)</w:t>
            </w:r>
          </w:p>
        </w:tc>
      </w:tr>
      <w:tr w:rsidR="00C87847" w:rsidRPr="00C87847" w:rsidTr="00C87847">
        <w:trPr>
          <w:trHeight w:val="288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OPH2014/0143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EXHIBITION WORLD WAR 1 - DESIGN, CORRESPONDENCE, SCHEDULES - 2014 TO 2015 -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OPH2014/0154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LEARNING - ONLINE EDUCATION RESOURCES - SCOOTLE AND TES AUSTRALIA ONLINE PLATFORMS - EMAIL CORRESPONDENCE, DEEDS OF AGREEMENT, CORRESPONDENCE - 2014 TO 2016 -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OPH2014/0155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TRAVELLING EXHIBITIONS - NATIONAL COLLECTING INSTITUTIONS TOURING AND OUTREACH PROGRAM (NCITO) FUNDING - APPLICATIONS, AGREEMENTS, REPORTS - 2014 TO 2016 -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OPH2014/0160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INCOMING LOAN - IL14.19 - NATIONAL ARCHIVES OF AUSTRALIA - THE HON HAROLD HOLT - LOAN PROPASAL, LOAN AGREEMENT, DOCUMENTATION - 2014 TO 2015 -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OPH2014/0162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COMMUNITY LEARNING - EVENT COORDINATION - NATIONAL INDIGENOUS YOUTH PARLIAMENT - PLANS, FORMS, CORRESPONDENCE, RUNSHEETS - 2014 TO 2016 - (OPH)</w:t>
            </w:r>
          </w:p>
        </w:tc>
      </w:tr>
      <w:tr w:rsidR="00C87847" w:rsidRPr="00C87847" w:rsidTr="00C87847">
        <w:trPr>
          <w:trHeight w:val="288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lastRenderedPageBreak/>
              <w:t>OPH2014/0163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DAILY BRIEFING SHEETS - KINGS HALL VSO BOOTH - 1 JAN TO 30 JUN 2012 - (OPH)</w:t>
            </w:r>
          </w:p>
        </w:tc>
      </w:tr>
      <w:tr w:rsidR="00C87847" w:rsidRPr="00C87847" w:rsidTr="00C87847">
        <w:trPr>
          <w:trHeight w:val="288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OPH2014/0164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DAILY BRIEFING SHEETS - KINGS HALL VSO BOOTH - 1 JUN TO 31 DEC 2012 - (OPH)</w:t>
            </w:r>
          </w:p>
        </w:tc>
      </w:tr>
      <w:tr w:rsidR="00C87847" w:rsidRPr="00C87847" w:rsidTr="00C87847">
        <w:trPr>
          <w:trHeight w:val="288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OPH2014/0165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DAILY BRIEFING SHEETS - KINGS HALL VSO BOOTH - 1 JAN TO 30 JUN 2010 - (OPH)</w:t>
            </w:r>
          </w:p>
        </w:tc>
      </w:tr>
      <w:tr w:rsidR="00C87847" w:rsidRPr="00C87847" w:rsidTr="00C87847">
        <w:trPr>
          <w:trHeight w:val="288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OPH2014/0166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DAILY BRIEFING SHEETS - KINGS HALL VSO BOOTH - 1 JUL TO 30 JUL 2010 - (OPH)</w:t>
            </w:r>
          </w:p>
        </w:tc>
      </w:tr>
      <w:tr w:rsidR="00C87847" w:rsidRPr="00C87847" w:rsidTr="00C87847">
        <w:trPr>
          <w:trHeight w:val="288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OPH2014/0167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DAILY BRIEFING SHEETS - KINGS HALL VSO BOOTH - 1 AUG TO 31 DEC 2010 - (OPH)</w:t>
            </w:r>
          </w:p>
        </w:tc>
      </w:tr>
      <w:tr w:rsidR="00C87847" w:rsidRPr="00C87847" w:rsidTr="00C87847">
        <w:trPr>
          <w:trHeight w:val="288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OPH2014/0168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DAILY BRIEFING SHEETS - KINGS HALL VSO BOOTH - 1 JUL TO 31 DEC 2008 - (OPH)</w:t>
            </w:r>
          </w:p>
        </w:tc>
      </w:tr>
      <w:tr w:rsidR="00C87847" w:rsidRPr="00C87847" w:rsidTr="00C87847">
        <w:trPr>
          <w:trHeight w:val="288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OPH2014/0169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DAILY BRIEFING SHEETS - KINGS HALL VSO BOOTH - 1 JAN TO 30 JUN 2009 -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OPH2014/0174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COMMUNITY ENGAGEMENT - EVENTS - 101 HUMANS EVENT ON 27 MAY 2014 - WORKING PAPERS - 2014 -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OPH2014/0177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SEASONAL MARKETING AND PUBLIC RELATIONS (INCLUDING EXHIBITIONS AND PUBLIC PROGRAMS FOR AUTUMN) - MEDIA RELEASES AND ADVERTISING - 2014 - (OPH)</w:t>
            </w:r>
          </w:p>
        </w:tc>
      </w:tr>
      <w:tr w:rsidR="00C87847" w:rsidRPr="00C87847" w:rsidTr="00C87847">
        <w:trPr>
          <w:trHeight w:val="288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OPH2014/0182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AUSTRALIAN PRIME MINISTERS CENTRE SEMINAR - EVENT BRIEF - PROGRAM - MEDIA RELEASE - 2014 -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OPH2014/0183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DAILY BRIEFING SHEETS - KINGS HALL VSO BOOTH - DAILY BRIEFING SHEETS - 1 JAN 2011 TO 30 JUN 2011 - (OPH)</w:t>
            </w:r>
          </w:p>
        </w:tc>
      </w:tr>
      <w:tr w:rsidR="00C87847" w:rsidRPr="00C87847" w:rsidTr="00C87847">
        <w:trPr>
          <w:trHeight w:val="288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OPH2014/0184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DAILY BRIEFING SHEETS - KINGS HALL VSO BOOTH - DAILY BRIEFING SHEETS - 1 JUL TO 31 DEC 2011 - (OPH)</w:t>
            </w:r>
          </w:p>
        </w:tc>
      </w:tr>
      <w:tr w:rsidR="00C87847" w:rsidRPr="00C87847" w:rsidTr="00C87847">
        <w:trPr>
          <w:trHeight w:val="288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OPH2014/0185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DAILY BRIEFING SHEETS - RECEPTION - DAILY BRIEFING SHEETS - 1 JUL TO 31 DEC 2010 - (OPH)</w:t>
            </w:r>
          </w:p>
        </w:tc>
      </w:tr>
      <w:tr w:rsidR="00C87847" w:rsidRPr="00C87847" w:rsidTr="00C87847">
        <w:trPr>
          <w:trHeight w:val="288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OPH2014/0186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DAILY BRIEFING SHEET - RECEPTION - DAILY BRIEFING SHEETS - 1 JAN TO 30 JUN 2012 - (OPH)</w:t>
            </w:r>
          </w:p>
        </w:tc>
      </w:tr>
      <w:tr w:rsidR="00C87847" w:rsidRPr="00C87847" w:rsidTr="00C87847">
        <w:trPr>
          <w:trHeight w:val="288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OPH2014/0187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DAILY BRIEFING SHEET - RECEPTION - DAILY BRIEFING SHEETS - 1 JUL TO 31 DEC 2012 -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OPH2014/0189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MAGNA CARTA 800TH ANNIVERSARY - CONTENT DEVELOPMENT - BACKGROUND WORKING PAPERS - 1 MAY 2014 TO 30 JUN 2015 -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OPH2014/0190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PROUDLY AUSTRALIAN EXHIBITION - CONTENT DEVELOPMENT - BACKGROUND WORKING PAPERS - 1 MAY 2014 TO 30 DEC 2015 - (OPH)</w:t>
            </w:r>
          </w:p>
        </w:tc>
      </w:tr>
      <w:tr w:rsidR="00C87847" w:rsidRPr="00C87847" w:rsidTr="00C87847">
        <w:trPr>
          <w:trHeight w:val="576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OPH2014/0191</w:t>
            </w:r>
          </w:p>
        </w:tc>
        <w:tc>
          <w:tcPr>
            <w:tcW w:w="8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47" w:rsidRPr="00C87847" w:rsidRDefault="00C87847" w:rsidP="00C87847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C87847">
              <w:rPr>
                <w:rFonts w:ascii="Calibri" w:hAnsi="Calibri" w:cs="Calibri"/>
                <w:color w:val="000000"/>
                <w:lang w:eastAsia="en-AU"/>
              </w:rPr>
              <w:t>AUSTRALIAN PRIME MINISTERS CENTRE - HONORARY FELLOWSHIPS - WORKING PAPERS, MINUTES AND CORRESPONDENCE - 1 JUL 2014 TO 30 JUN 2015 - (OPH)</w:t>
            </w:r>
          </w:p>
        </w:tc>
      </w:tr>
    </w:tbl>
    <w:p w:rsidR="00C87847" w:rsidRDefault="00C87847" w:rsidP="00C87847"/>
    <w:sectPr w:rsidR="00C87847" w:rsidSect="00C87847">
      <w:pgSz w:w="11906" w:h="16838" w:code="9"/>
      <w:pgMar w:top="238" w:right="991" w:bottom="851" w:left="851" w:header="0" w:footer="709" w:gutter="113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47"/>
    <w:rsid w:val="00182557"/>
    <w:rsid w:val="001D2FCE"/>
    <w:rsid w:val="00235623"/>
    <w:rsid w:val="002A4403"/>
    <w:rsid w:val="002B6DCE"/>
    <w:rsid w:val="00390DDA"/>
    <w:rsid w:val="003E1263"/>
    <w:rsid w:val="003E4D18"/>
    <w:rsid w:val="0040437E"/>
    <w:rsid w:val="006122BD"/>
    <w:rsid w:val="00710B3E"/>
    <w:rsid w:val="00795230"/>
    <w:rsid w:val="007D1462"/>
    <w:rsid w:val="008537CC"/>
    <w:rsid w:val="008B3ACA"/>
    <w:rsid w:val="00937436"/>
    <w:rsid w:val="009502BE"/>
    <w:rsid w:val="00961CF0"/>
    <w:rsid w:val="00A3504C"/>
    <w:rsid w:val="00A86D8A"/>
    <w:rsid w:val="00B0766D"/>
    <w:rsid w:val="00C1304F"/>
    <w:rsid w:val="00C37D4C"/>
    <w:rsid w:val="00C5448C"/>
    <w:rsid w:val="00C87847"/>
    <w:rsid w:val="00CB3A34"/>
    <w:rsid w:val="00CB70DD"/>
    <w:rsid w:val="00DC087D"/>
    <w:rsid w:val="00DC1CB6"/>
    <w:rsid w:val="00E25A3D"/>
    <w:rsid w:val="00ED1EC8"/>
    <w:rsid w:val="00EE6925"/>
    <w:rsid w:val="00F3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7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D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2"/>
    <w:qFormat/>
    <w:rsid w:val="003E4D18"/>
    <w:pPr>
      <w:keepNext/>
      <w:keepLines/>
      <w:spacing w:before="480"/>
      <w:outlineLvl w:val="0"/>
    </w:pPr>
    <w:rPr>
      <w:rFonts w:eastAsiaTheme="majorEastAs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3E4D18"/>
    <w:pPr>
      <w:keepNext/>
      <w:keepLines/>
      <w:spacing w:before="200"/>
      <w:outlineLvl w:val="1"/>
    </w:pPr>
    <w:rPr>
      <w:rFonts w:eastAsiaTheme="majorEastAs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3E4D18"/>
    <w:pPr>
      <w:keepNext/>
      <w:keepLines/>
      <w:spacing w:before="200"/>
      <w:outlineLvl w:val="2"/>
    </w:pPr>
    <w:rPr>
      <w:rFonts w:eastAsiaTheme="majorEastAsia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3E4D18"/>
    <w:pPr>
      <w:keepNext/>
      <w:keepLines/>
      <w:spacing w:before="200"/>
      <w:outlineLvl w:val="3"/>
    </w:pPr>
    <w:rPr>
      <w:rFonts w:eastAsiaTheme="majorEastAsia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ied">
    <w:name w:val="Classified"/>
    <w:basedOn w:val="Normal"/>
    <w:link w:val="ClassifiedChar"/>
    <w:uiPriority w:val="5"/>
    <w:qFormat/>
    <w:rsid w:val="003E4D18"/>
    <w:rPr>
      <w:color w:val="FF0000"/>
      <w:sz w:val="40"/>
      <w:szCs w:val="40"/>
    </w:rPr>
  </w:style>
  <w:style w:type="character" w:customStyle="1" w:styleId="ClassifiedChar">
    <w:name w:val="Classified Char"/>
    <w:basedOn w:val="DefaultParagraphFont"/>
    <w:link w:val="Classified"/>
    <w:uiPriority w:val="5"/>
    <w:rsid w:val="003E4D18"/>
    <w:rPr>
      <w:rFonts w:ascii="Arial" w:hAnsi="Arial" w:cs="Arial"/>
      <w:color w:val="FF0000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2"/>
    <w:rsid w:val="003E4D18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3E4D18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3E4D18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3E4D18"/>
    <w:rPr>
      <w:rFonts w:ascii="Arial" w:eastAsiaTheme="majorEastAsia" w:hAnsi="Arial" w:cs="Arial"/>
      <w:b/>
      <w:bCs/>
      <w:iCs/>
    </w:rPr>
  </w:style>
  <w:style w:type="paragraph" w:styleId="Title">
    <w:name w:val="Title"/>
    <w:basedOn w:val="Normal"/>
    <w:next w:val="Normal"/>
    <w:link w:val="TitleChar"/>
    <w:uiPriority w:val="4"/>
    <w:qFormat/>
    <w:rsid w:val="003E4D18"/>
    <w:pPr>
      <w:spacing w:after="300"/>
      <w:contextualSpacing/>
      <w:jc w:val="center"/>
    </w:pPr>
    <w:rPr>
      <w:rFonts w:eastAsiaTheme="majorEastAsia" w:cstheme="majorBidi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3E4D18"/>
    <w:rPr>
      <w:rFonts w:ascii="Arial" w:eastAsiaTheme="majorEastAsia" w:hAnsi="Arial" w:cstheme="majorBidi"/>
      <w:spacing w:val="5"/>
      <w:kern w:val="28"/>
      <w:sz w:val="72"/>
      <w:szCs w:val="52"/>
    </w:rPr>
  </w:style>
  <w:style w:type="paragraph" w:styleId="ListParagraph">
    <w:name w:val="List Paragraph"/>
    <w:basedOn w:val="Normal"/>
    <w:uiPriority w:val="34"/>
    <w:rsid w:val="003E4D18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sid w:val="003E4D18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4D18"/>
    <w:pPr>
      <w:spacing w:line="276" w:lineRule="auto"/>
      <w:outlineLvl w:val="9"/>
    </w:pPr>
    <w:rPr>
      <w:rFonts w:cstheme="majorBidi"/>
      <w:szCs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7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D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2"/>
    <w:qFormat/>
    <w:rsid w:val="003E4D18"/>
    <w:pPr>
      <w:keepNext/>
      <w:keepLines/>
      <w:spacing w:before="480"/>
      <w:outlineLvl w:val="0"/>
    </w:pPr>
    <w:rPr>
      <w:rFonts w:eastAsiaTheme="majorEastAs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3E4D18"/>
    <w:pPr>
      <w:keepNext/>
      <w:keepLines/>
      <w:spacing w:before="200"/>
      <w:outlineLvl w:val="1"/>
    </w:pPr>
    <w:rPr>
      <w:rFonts w:eastAsiaTheme="majorEastAs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3E4D18"/>
    <w:pPr>
      <w:keepNext/>
      <w:keepLines/>
      <w:spacing w:before="200"/>
      <w:outlineLvl w:val="2"/>
    </w:pPr>
    <w:rPr>
      <w:rFonts w:eastAsiaTheme="majorEastAsia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3E4D18"/>
    <w:pPr>
      <w:keepNext/>
      <w:keepLines/>
      <w:spacing w:before="200"/>
      <w:outlineLvl w:val="3"/>
    </w:pPr>
    <w:rPr>
      <w:rFonts w:eastAsiaTheme="majorEastAsia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ied">
    <w:name w:val="Classified"/>
    <w:basedOn w:val="Normal"/>
    <w:link w:val="ClassifiedChar"/>
    <w:uiPriority w:val="5"/>
    <w:qFormat/>
    <w:rsid w:val="003E4D18"/>
    <w:rPr>
      <w:color w:val="FF0000"/>
      <w:sz w:val="40"/>
      <w:szCs w:val="40"/>
    </w:rPr>
  </w:style>
  <w:style w:type="character" w:customStyle="1" w:styleId="ClassifiedChar">
    <w:name w:val="Classified Char"/>
    <w:basedOn w:val="DefaultParagraphFont"/>
    <w:link w:val="Classified"/>
    <w:uiPriority w:val="5"/>
    <w:rsid w:val="003E4D18"/>
    <w:rPr>
      <w:rFonts w:ascii="Arial" w:hAnsi="Arial" w:cs="Arial"/>
      <w:color w:val="FF0000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2"/>
    <w:rsid w:val="003E4D18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3E4D18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3E4D18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3E4D18"/>
    <w:rPr>
      <w:rFonts w:ascii="Arial" w:eastAsiaTheme="majorEastAsia" w:hAnsi="Arial" w:cs="Arial"/>
      <w:b/>
      <w:bCs/>
      <w:iCs/>
    </w:rPr>
  </w:style>
  <w:style w:type="paragraph" w:styleId="Title">
    <w:name w:val="Title"/>
    <w:basedOn w:val="Normal"/>
    <w:next w:val="Normal"/>
    <w:link w:val="TitleChar"/>
    <w:uiPriority w:val="4"/>
    <w:qFormat/>
    <w:rsid w:val="003E4D18"/>
    <w:pPr>
      <w:spacing w:after="300"/>
      <w:contextualSpacing/>
      <w:jc w:val="center"/>
    </w:pPr>
    <w:rPr>
      <w:rFonts w:eastAsiaTheme="majorEastAsia" w:cstheme="majorBidi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3E4D18"/>
    <w:rPr>
      <w:rFonts w:ascii="Arial" w:eastAsiaTheme="majorEastAsia" w:hAnsi="Arial" w:cstheme="majorBidi"/>
      <w:spacing w:val="5"/>
      <w:kern w:val="28"/>
      <w:sz w:val="72"/>
      <w:szCs w:val="52"/>
    </w:rPr>
  </w:style>
  <w:style w:type="paragraph" w:styleId="ListParagraph">
    <w:name w:val="List Paragraph"/>
    <w:basedOn w:val="Normal"/>
    <w:uiPriority w:val="34"/>
    <w:rsid w:val="003E4D18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sid w:val="003E4D18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4D18"/>
    <w:pPr>
      <w:spacing w:line="276" w:lineRule="auto"/>
      <w:outlineLvl w:val="9"/>
    </w:pPr>
    <w:rPr>
      <w:rFonts w:cstheme="majorBidi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F76A0622</Template>
  <TotalTime>6</TotalTime>
  <Pages>5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15467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Carnevale, Patricia</dc:creator>
  <cp:lastModifiedBy>Carnevale, Patricia</cp:lastModifiedBy>
  <cp:revision>1</cp:revision>
  <dcterms:created xsi:type="dcterms:W3CDTF">2014-09-02T04:56:00Z</dcterms:created>
  <dcterms:modified xsi:type="dcterms:W3CDTF">2014-09-02T05:02:00Z</dcterms:modified>
</cp:coreProperties>
</file>